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采购人：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广东省江门航道事务中心新会航标与测绘所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</w:p>
    <w:p>
      <w:pPr>
        <w:pStyle w:val="6"/>
        <w:adjustRightInd w:val="0"/>
        <w:snapToGrid w:val="0"/>
        <w:ind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项目名称：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single"/>
          <w:shd w:val="clear" w:fill="FFFFFF"/>
          <w:lang w:val="en-US" w:eastAsia="zh-CN"/>
        </w:rPr>
        <w:t>新会航标与测绘所航标器材加工、安装项目（2023年6月）</w:t>
      </w:r>
    </w:p>
    <w:p>
      <w:pPr>
        <w:rPr>
          <w:rFonts w:hint="eastAsia" w:ascii="仿宋" w:hAnsi="仿宋" w:eastAsia="仿宋"/>
          <w:u w:val="single"/>
        </w:rPr>
      </w:pPr>
    </w:p>
    <w:p>
      <w:pPr>
        <w:rPr>
          <w:rFonts w:hint="eastAsia" w:ascii="仿宋" w:hAnsi="仿宋" w:eastAsia="仿宋"/>
          <w:u w:val="single"/>
        </w:rPr>
      </w:pPr>
    </w:p>
    <w:p>
      <w:pPr>
        <w:rPr>
          <w:rFonts w:hint="eastAsia" w:ascii="仿宋" w:hAnsi="仿宋" w:eastAsia="仿宋"/>
          <w:u w:val="single"/>
        </w:rPr>
      </w:pPr>
    </w:p>
    <w:p>
      <w:pPr>
        <w:rPr>
          <w:rFonts w:hint="eastAsia" w:ascii="仿宋" w:hAnsi="仿宋" w:eastAsia="仿宋"/>
          <w:u w:val="single"/>
        </w:rPr>
      </w:pPr>
    </w:p>
    <w:p>
      <w:pPr>
        <w:rPr>
          <w:rFonts w:hint="eastAsia" w:ascii="仿宋" w:hAnsi="仿宋" w:eastAsia="仿宋"/>
          <w:u w:val="single"/>
        </w:rPr>
      </w:pPr>
    </w:p>
    <w:p>
      <w:pPr>
        <w:jc w:val="center"/>
        <w:rPr>
          <w:rFonts w:hint="eastAsia" w:ascii="仿宋" w:hAnsi="仿宋" w:eastAsia="仿宋"/>
          <w:b/>
          <w:sz w:val="72"/>
          <w:szCs w:val="72"/>
        </w:rPr>
      </w:pPr>
      <w:r>
        <w:rPr>
          <w:rFonts w:hint="eastAsia" w:ascii="仿宋" w:hAnsi="仿宋" w:eastAsia="仿宋"/>
          <w:b/>
          <w:sz w:val="72"/>
          <w:szCs w:val="72"/>
        </w:rPr>
        <w:t>报  价  文  件</w:t>
      </w:r>
    </w:p>
    <w:p>
      <w:pPr>
        <w:jc w:val="center"/>
        <w:rPr>
          <w:rFonts w:hint="eastAsia" w:ascii="仿宋" w:hAnsi="仿宋" w:eastAsia="仿宋"/>
          <w:b/>
          <w:sz w:val="48"/>
          <w:szCs w:val="48"/>
          <w:lang w:eastAsia="zh-CN"/>
        </w:rPr>
      </w:pPr>
      <w:r>
        <w:rPr>
          <w:rFonts w:hint="eastAsia" w:ascii="仿宋" w:hAnsi="仿宋" w:eastAsia="仿宋"/>
          <w:b/>
          <w:sz w:val="48"/>
          <w:szCs w:val="48"/>
          <w:lang w:eastAsia="zh-CN"/>
        </w:rPr>
        <w:t>（格式）</w:t>
      </w:r>
    </w:p>
    <w:p>
      <w:pPr>
        <w:rPr>
          <w:rFonts w:hint="eastAsia" w:ascii="仿宋" w:hAnsi="仿宋" w:eastAsia="仿宋"/>
          <w:b/>
        </w:rPr>
      </w:pPr>
    </w:p>
    <w:p>
      <w:pPr>
        <w:rPr>
          <w:rFonts w:hint="eastAsia" w:ascii="仿宋" w:hAnsi="仿宋" w:eastAsia="仿宋"/>
          <w:b/>
        </w:rPr>
      </w:pPr>
    </w:p>
    <w:p>
      <w:pPr>
        <w:rPr>
          <w:rFonts w:hint="eastAsia" w:ascii="仿宋" w:hAnsi="仿宋" w:eastAsia="仿宋"/>
          <w:b/>
        </w:rPr>
      </w:pPr>
    </w:p>
    <w:p>
      <w:pPr>
        <w:rPr>
          <w:rFonts w:hint="eastAsia" w:ascii="仿宋" w:hAnsi="仿宋" w:eastAsia="仿宋"/>
          <w:b/>
        </w:rPr>
      </w:pPr>
    </w:p>
    <w:p>
      <w:pPr>
        <w:rPr>
          <w:rFonts w:hint="eastAsia" w:ascii="仿宋" w:hAnsi="仿宋" w:eastAsia="仿宋"/>
          <w:b/>
        </w:rPr>
      </w:pPr>
    </w:p>
    <w:p>
      <w:pPr>
        <w:rPr>
          <w:rFonts w:hint="eastAsia" w:ascii="仿宋" w:hAnsi="仿宋" w:eastAsia="仿宋"/>
          <w:b/>
        </w:rPr>
      </w:pPr>
    </w:p>
    <w:p>
      <w:pPr>
        <w:rPr>
          <w:rFonts w:hint="eastAsia" w:ascii="仿宋" w:hAnsi="仿宋" w:eastAsia="仿宋"/>
          <w:b/>
        </w:rPr>
      </w:pPr>
    </w:p>
    <w:p>
      <w:pPr>
        <w:rPr>
          <w:rFonts w:hint="eastAsia" w:ascii="仿宋" w:hAnsi="仿宋" w:eastAsia="仿宋"/>
          <w:b/>
        </w:rPr>
      </w:pPr>
    </w:p>
    <w:p>
      <w:pPr>
        <w:rPr>
          <w:rFonts w:hint="eastAsia" w:ascii="仿宋" w:hAnsi="仿宋" w:eastAsia="仿宋"/>
          <w:b/>
        </w:rPr>
      </w:pPr>
    </w:p>
    <w:p>
      <w:pPr>
        <w:rPr>
          <w:rFonts w:hint="eastAsia" w:ascii="仿宋" w:hAnsi="仿宋" w:eastAsia="仿宋"/>
          <w:b/>
        </w:rPr>
      </w:pPr>
    </w:p>
    <w:p>
      <w:pPr>
        <w:rPr>
          <w:rFonts w:hint="eastAsia" w:ascii="仿宋" w:hAnsi="仿宋" w:eastAsia="仿宋"/>
          <w:b/>
        </w:rPr>
      </w:pPr>
    </w:p>
    <w:p>
      <w:pPr>
        <w:tabs>
          <w:tab w:val="left" w:pos="6420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报价人：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（盖章）</w:t>
      </w:r>
    </w:p>
    <w:p>
      <w:pPr>
        <w:tabs>
          <w:tab w:val="left" w:pos="6420"/>
        </w:tabs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</w:p>
    <w:p>
      <w:pPr>
        <w:tabs>
          <w:tab w:val="left" w:pos="6420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委托</w:t>
      </w:r>
      <w:r>
        <w:rPr>
          <w:rFonts w:hint="eastAsia" w:ascii="仿宋_GB2312" w:hAnsi="仿宋_GB2312" w:eastAsia="仿宋_GB2312" w:cs="仿宋_GB2312"/>
          <w:sz w:val="32"/>
          <w:szCs w:val="32"/>
        </w:rPr>
        <w:t>代理人：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（签字或盖章）</w:t>
      </w:r>
    </w:p>
    <w:p>
      <w:pPr>
        <w:tabs>
          <w:tab w:val="left" w:pos="6420"/>
        </w:tabs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编制日期：    年     月    日 </w:t>
      </w:r>
    </w:p>
    <w:p>
      <w:pPr>
        <w:tabs>
          <w:tab w:val="left" w:pos="6420"/>
        </w:tabs>
        <w:rPr>
          <w:rFonts w:hint="eastAsia" w:ascii="仿宋" w:hAnsi="仿宋" w:eastAsia="仿宋"/>
          <w:sz w:val="28"/>
          <w:szCs w:val="28"/>
          <w:u w:val="single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28"/>
          <w:szCs w:val="28"/>
          <w:u w:val="single"/>
        </w:rPr>
      </w:pPr>
    </w:p>
    <w:p>
      <w:pPr>
        <w:tabs>
          <w:tab w:val="left" w:pos="6420"/>
        </w:tabs>
        <w:jc w:val="center"/>
        <w:rPr>
          <w:rFonts w:hint="eastAsia" w:ascii="黑体" w:hAnsi="黑体" w:eastAsia="黑体" w:cs="黑体"/>
          <w:b w:val="0"/>
          <w:bCs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</w:rPr>
        <w:t>目 录</w:t>
      </w:r>
    </w:p>
    <w:p>
      <w:pPr>
        <w:tabs>
          <w:tab w:val="left" w:pos="6420"/>
        </w:tabs>
        <w:jc w:val="center"/>
        <w:rPr>
          <w:rFonts w:hint="eastAsia" w:ascii="仿宋" w:hAnsi="仿宋" w:eastAsia="仿宋"/>
          <w:b/>
          <w:sz w:val="44"/>
          <w:szCs w:val="44"/>
        </w:rPr>
      </w:pPr>
    </w:p>
    <w:p>
      <w:pPr>
        <w:tabs>
          <w:tab w:val="left" w:pos="6420"/>
        </w:tabs>
        <w:jc w:val="center"/>
        <w:rPr>
          <w:rFonts w:hint="eastAsia" w:ascii="仿宋" w:hAnsi="仿宋" w:eastAsia="仿宋"/>
          <w:sz w:val="28"/>
          <w:szCs w:val="28"/>
        </w:rPr>
      </w:pPr>
    </w:p>
    <w:p>
      <w:pPr>
        <w:tabs>
          <w:tab w:val="left" w:pos="6420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1.报价函</w:t>
      </w:r>
    </w:p>
    <w:p>
      <w:pPr>
        <w:tabs>
          <w:tab w:val="left" w:pos="6420"/>
        </w:tabs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分项报价单</w:t>
      </w:r>
    </w:p>
    <w:p>
      <w:pPr>
        <w:tabs>
          <w:tab w:val="left" w:pos="6420"/>
        </w:tabs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3.报价人资质文件复印件</w:t>
      </w: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jc w:val="center"/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jc w:val="center"/>
        <w:rPr>
          <w:rFonts w:hint="eastAsia" w:ascii="黑体" w:hAnsi="黑体" w:eastAsia="黑体" w:cs="黑体"/>
          <w:b w:val="0"/>
          <w:bCs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</w:rPr>
        <w:t>报价函</w:t>
      </w:r>
    </w:p>
    <w:p>
      <w:pPr>
        <w:jc w:val="center"/>
        <w:rPr>
          <w:rFonts w:hint="eastAsia" w:ascii="仿宋" w:hAnsi="仿宋" w:eastAsia="仿宋"/>
          <w:b/>
          <w:sz w:val="28"/>
        </w:rPr>
      </w:pPr>
    </w:p>
    <w:p>
      <w:pPr>
        <w:spacing w:line="520" w:lineRule="exac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致：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广东省江门航道事务中心新会航标与测绘所</w:t>
      </w:r>
    </w:p>
    <w:p>
      <w:pPr>
        <w:pStyle w:val="6"/>
        <w:adjustRightInd w:val="0"/>
        <w:snapToGrid w:val="0"/>
        <w:ind w:firstLine="560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 xml:space="preserve">   </w:t>
      </w:r>
    </w:p>
    <w:p>
      <w:pPr>
        <w:pStyle w:val="6"/>
        <w:adjustRightInd w:val="0"/>
        <w:snapToGrid w:val="0"/>
        <w:ind w:firstLine="56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1.根据你方询价的：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single"/>
          <w:shd w:val="clear" w:fill="FFFFFF"/>
          <w:lang w:val="en-US" w:eastAsia="zh-CN"/>
        </w:rPr>
        <w:t>新会航标与测绘所航标器材加工、安装项目（2023年6月）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询价</w:t>
      </w:r>
      <w:r>
        <w:rPr>
          <w:rFonts w:hint="eastAsia" w:ascii="仿宋_GB2312" w:hAnsi="仿宋_GB2312" w:eastAsia="仿宋_GB2312" w:cs="仿宋_GB2312"/>
          <w:sz w:val="32"/>
          <w:szCs w:val="32"/>
        </w:rPr>
        <w:t>文件，遵照《中华人民共和国政府采购法》等有关规定，经研究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询价</w:t>
      </w:r>
      <w:r>
        <w:rPr>
          <w:rFonts w:hint="eastAsia" w:ascii="仿宋_GB2312" w:hAnsi="仿宋_GB2312" w:eastAsia="仿宋_GB2312" w:cs="仿宋_GB2312"/>
          <w:sz w:val="32"/>
          <w:szCs w:val="32"/>
        </w:rPr>
        <w:t>文件的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须知、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质量</w:t>
      </w:r>
      <w:r>
        <w:rPr>
          <w:rFonts w:hint="eastAsia" w:ascii="仿宋_GB2312" w:hAnsi="仿宋_GB2312" w:eastAsia="仿宋_GB2312" w:cs="仿宋_GB2312"/>
          <w:sz w:val="32"/>
          <w:szCs w:val="32"/>
        </w:rPr>
        <w:t>标准及其他有关文件后，我方愿以￥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元，人民币（大写）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的报价，工期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日</w:t>
      </w:r>
      <w:r>
        <w:rPr>
          <w:rFonts w:hint="eastAsia" w:ascii="仿宋_GB2312" w:hAnsi="仿宋_GB2312" w:eastAsia="仿宋_GB2312" w:cs="仿宋_GB2312"/>
          <w:sz w:val="32"/>
          <w:szCs w:val="32"/>
        </w:rPr>
        <w:t>历天，按合同约定实施和完成承包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，修补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中任何缺陷，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质量达到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合格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20" w:lineRule="exact"/>
        <w:ind w:firstLine="58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2.我方承诺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报价有效期为60天（起算日期为本报价函印发之日）。</w:t>
      </w:r>
      <w:r>
        <w:rPr>
          <w:rFonts w:hint="eastAsia" w:ascii="仿宋_GB2312" w:hAnsi="仿宋_GB2312" w:eastAsia="仿宋_GB2312" w:cs="仿宋_GB2312"/>
          <w:sz w:val="32"/>
          <w:szCs w:val="32"/>
        </w:rPr>
        <w:t>在报价有效期内不修改、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</w:t>
      </w:r>
      <w:r>
        <w:rPr>
          <w:rFonts w:hint="eastAsia" w:ascii="仿宋_GB2312" w:hAnsi="仿宋_GB2312" w:eastAsia="仿宋_GB2312" w:cs="仿宋_GB2312"/>
          <w:sz w:val="32"/>
          <w:szCs w:val="32"/>
        </w:rPr>
        <w:t>撤销报价文件。</w:t>
      </w:r>
    </w:p>
    <w:p>
      <w:pPr>
        <w:spacing w:line="520" w:lineRule="exact"/>
        <w:ind w:firstLine="58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3.如我方中标：</w:t>
      </w:r>
    </w:p>
    <w:p>
      <w:pPr>
        <w:spacing w:line="520" w:lineRule="exact"/>
        <w:ind w:firstLine="56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（1）我方承诺在收到成交通知书后，在成交通知书规定的期限内与你方签订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采购合同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20" w:lineRule="exact"/>
        <w:ind w:firstLine="58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（2）我方承诺在合同约定的期限内完成并移交全部合同内容。</w:t>
      </w:r>
    </w:p>
    <w:p>
      <w:pPr>
        <w:spacing w:line="520" w:lineRule="exact"/>
        <w:ind w:firstLine="58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4.我方在此声明，所递交的报价文件及有关资料内容完整、真实和准确。</w:t>
      </w:r>
    </w:p>
    <w:p>
      <w:pPr>
        <w:spacing w:line="520" w:lineRule="exact"/>
        <w:ind w:firstLine="588"/>
        <w:rPr>
          <w:rFonts w:hint="eastAsia" w:ascii="仿宋" w:hAnsi="仿宋" w:eastAsia="仿宋"/>
          <w:sz w:val="28"/>
        </w:rPr>
      </w:pP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报价人：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（盖章）</w:t>
      </w:r>
    </w:p>
    <w:p>
      <w:pPr>
        <w:spacing w:line="520" w:lineRule="exact"/>
        <w:ind w:firstLine="588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ind w:firstLine="58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法定代表人或其委托代理人：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（签字或盖章）</w:t>
      </w:r>
    </w:p>
    <w:p>
      <w:pPr>
        <w:spacing w:line="520" w:lineRule="exact"/>
        <w:ind w:firstLine="1400"/>
        <w:rPr>
          <w:rFonts w:hint="eastAsia" w:ascii="仿宋" w:hAnsi="仿宋" w:eastAsia="仿宋"/>
          <w:sz w:val="28"/>
        </w:rPr>
      </w:pP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     年     月    日</w:t>
      </w:r>
    </w:p>
    <w:p>
      <w:pPr>
        <w:rPr>
          <w:rFonts w:hint="eastAsia" w:ascii="仿宋" w:hAnsi="仿宋" w:eastAsia="仿宋"/>
        </w:rPr>
      </w:pPr>
    </w:p>
    <w:p>
      <w:pPr>
        <w:rPr>
          <w:rFonts w:hint="eastAsia" w:ascii="仿宋" w:hAnsi="仿宋" w:eastAsia="仿宋"/>
        </w:rPr>
      </w:pPr>
    </w:p>
    <w:p>
      <w:pPr>
        <w:jc w:val="center"/>
        <w:rPr>
          <w:rFonts w:hint="eastAsia" w:ascii="黑体" w:hAnsi="黑体" w:eastAsia="黑体" w:cs="黑体"/>
          <w:b w:val="0"/>
          <w:bCs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  <w:lang w:eastAsia="zh-CN"/>
        </w:rPr>
        <w:t>项目</w:t>
      </w:r>
      <w:r>
        <w:rPr>
          <w:rFonts w:hint="eastAsia" w:ascii="黑体" w:hAnsi="黑体" w:eastAsia="黑体" w:cs="黑体"/>
          <w:b w:val="0"/>
          <w:bCs/>
          <w:sz w:val="44"/>
          <w:szCs w:val="44"/>
        </w:rPr>
        <w:t>分项报价单</w:t>
      </w:r>
    </w:p>
    <w:p>
      <w:pPr>
        <w:jc w:val="center"/>
        <w:rPr>
          <w:rFonts w:hint="eastAsia" w:ascii="黑体" w:hAnsi="黑体" w:eastAsia="黑体" w:cs="黑体"/>
          <w:b w:val="0"/>
          <w:bCs/>
          <w:sz w:val="44"/>
          <w:szCs w:val="44"/>
        </w:rPr>
      </w:pPr>
    </w:p>
    <w:p>
      <w:p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项目名称：新会航标与测绘所航标器材加工、安装项目（2023年6月）</w:t>
      </w:r>
    </w:p>
    <w:tbl>
      <w:tblPr>
        <w:tblStyle w:val="4"/>
        <w:tblW w:w="97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2370"/>
        <w:gridCol w:w="810"/>
        <w:gridCol w:w="855"/>
        <w:gridCol w:w="1425"/>
        <w:gridCol w:w="1425"/>
        <w:gridCol w:w="2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器材名称及规格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金额（元）</w:t>
            </w:r>
          </w:p>
        </w:tc>
        <w:tc>
          <w:tcPr>
            <w:tcW w:w="21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2.2m</w:t>
            </w:r>
            <w:r>
              <w:rPr>
                <w:rFonts w:hint="default" w:ascii="仿宋" w:hAnsi="仿宋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×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1.1m上架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按结构图纸加工、安装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9" w:hRule="atLeast"/>
        </w:trPr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H5m警示牌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套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H1.5m钢管</w:t>
            </w:r>
            <w:r>
              <w:rPr>
                <w:rFonts w:hint="eastAsia" w:ascii="Arial" w:hAnsi="Arial" w:eastAsia="仿宋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桩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根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H7.5m警示牌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套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1.5m</w:t>
            </w:r>
            <w:r>
              <w:rPr>
                <w:rFonts w:hint="default" w:ascii="Arial" w:hAnsi="Arial" w:eastAsia="仿宋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×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1.5m方形标牌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更换反光膜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块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现场拆卸标牌、铲除老化旧膜、打磨后贴新反光膜、再将标牌按原位安装固定（更换3M中国有限公司反光膜）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1.5*2.22m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警示牌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更换反光膜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块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3m</w:t>
            </w:r>
            <w:r>
              <w:rPr>
                <w:rFonts w:hint="default" w:ascii="Arial" w:hAnsi="Arial" w:eastAsia="仿宋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×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1m警示牌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更换反光膜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块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3.2m</w:t>
            </w:r>
            <w:r>
              <w:rPr>
                <w:rFonts w:hint="default" w:ascii="Arial" w:hAnsi="Arial" w:eastAsia="仿宋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×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1m桥名标牌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更换反光膜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块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H8m标尺更换反光膜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块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8m</w:t>
            </w:r>
            <w:r>
              <w:rPr>
                <w:rFonts w:hint="default" w:ascii="Arial" w:hAnsi="Arial" w:eastAsia="仿宋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×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0.65m警示牌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更换反光膜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块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1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小写（人民币）</w:t>
            </w:r>
          </w:p>
        </w:tc>
        <w:tc>
          <w:tcPr>
            <w:tcW w:w="451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大写（人民币）</w:t>
            </w:r>
          </w:p>
        </w:tc>
        <w:tc>
          <w:tcPr>
            <w:tcW w:w="451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9758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总报价包含但不限于管理费、税金、运费等供应商运营成本。报价人应将项目所需的全部费用分摊至每个分项。</w:t>
            </w:r>
          </w:p>
        </w:tc>
      </w:tr>
    </w:tbl>
    <w:p>
      <w:pPr>
        <w:spacing w:line="520" w:lineRule="exact"/>
        <w:rPr>
          <w:rFonts w:hint="eastAsia" w:ascii="仿宋" w:hAnsi="仿宋" w:eastAsia="仿宋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报价人：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88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法定代表人或其委托代理人：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（签字或盖章）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      年    月    日</w:t>
      </w:r>
    </w:p>
    <w:sectPr>
      <w:footerReference r:id="rId3" w:type="default"/>
      <w:pgSz w:w="11906" w:h="16838"/>
      <w:pgMar w:top="1417" w:right="1474" w:bottom="1134" w:left="1588" w:header="851" w:footer="992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revisionView w:markup="0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2ZTM3ZTQxNTBlNzIwMTdlNTI0NWY3NjIwZDBlODAifQ=="/>
  </w:docVars>
  <w:rsids>
    <w:rsidRoot w:val="1ED046E9"/>
    <w:rsid w:val="015464CC"/>
    <w:rsid w:val="0367493F"/>
    <w:rsid w:val="03F009B9"/>
    <w:rsid w:val="04C932DB"/>
    <w:rsid w:val="078433B6"/>
    <w:rsid w:val="0F1538E0"/>
    <w:rsid w:val="13121F78"/>
    <w:rsid w:val="15C22810"/>
    <w:rsid w:val="1628767E"/>
    <w:rsid w:val="169A42A1"/>
    <w:rsid w:val="1A6B376F"/>
    <w:rsid w:val="1B2B7807"/>
    <w:rsid w:val="1ED046E9"/>
    <w:rsid w:val="204925FA"/>
    <w:rsid w:val="22477677"/>
    <w:rsid w:val="23A70109"/>
    <w:rsid w:val="23D94201"/>
    <w:rsid w:val="27E85873"/>
    <w:rsid w:val="2BE667A4"/>
    <w:rsid w:val="31DA0FB2"/>
    <w:rsid w:val="3ABA1E75"/>
    <w:rsid w:val="3B203C60"/>
    <w:rsid w:val="3C706E90"/>
    <w:rsid w:val="3F1D0A62"/>
    <w:rsid w:val="40304C22"/>
    <w:rsid w:val="41024B39"/>
    <w:rsid w:val="42FA6752"/>
    <w:rsid w:val="4A101DD6"/>
    <w:rsid w:val="4A8F6145"/>
    <w:rsid w:val="4B644163"/>
    <w:rsid w:val="4E5008D0"/>
    <w:rsid w:val="51060DCB"/>
    <w:rsid w:val="53F30AC5"/>
    <w:rsid w:val="549E0C41"/>
    <w:rsid w:val="56423653"/>
    <w:rsid w:val="589240E2"/>
    <w:rsid w:val="5A1526D3"/>
    <w:rsid w:val="5CAA3AB9"/>
    <w:rsid w:val="5CEE4A60"/>
    <w:rsid w:val="5D120F2B"/>
    <w:rsid w:val="5F5A03B8"/>
    <w:rsid w:val="62961E9A"/>
    <w:rsid w:val="65240694"/>
    <w:rsid w:val="68994A9C"/>
    <w:rsid w:val="6A90111E"/>
    <w:rsid w:val="71756BFA"/>
    <w:rsid w:val="72DA3DD4"/>
    <w:rsid w:val="773D3837"/>
    <w:rsid w:val="77443990"/>
    <w:rsid w:val="79A034EC"/>
    <w:rsid w:val="7EB02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论文正文"/>
    <w:basedOn w:val="1"/>
    <w:qFormat/>
    <w:uiPriority w:val="0"/>
    <w:pPr>
      <w:spacing w:line="360" w:lineRule="auto"/>
      <w:ind w:firstLine="480" w:firstLineChars="200"/>
    </w:pPr>
    <w:rPr>
      <w:rFonts w:ascii="宋体" w:hAnsi="宋体" w:cs="宋体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5</Pages>
  <Words>809</Words>
  <Characters>880</Characters>
  <Lines>0</Lines>
  <Paragraphs>0</Paragraphs>
  <TotalTime>0</TotalTime>
  <ScaleCrop>false</ScaleCrop>
  <LinksUpToDate>false</LinksUpToDate>
  <CharactersWithSpaces>1138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2020-05-28T02:50:00Z</dcterms:created>
  <dc:creator>Chin</dc:creator>
  <cp:lastModifiedBy>混混</cp:lastModifiedBy>
  <cp:lastPrinted>2021-03-25T02:21:00Z</cp:lastPrinted>
  <dcterms:modified xsi:type="dcterms:W3CDTF">2023-06-28T09:22:58Z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BDB3EBA5523A4720BB3E407CD5083029_13</vt:lpwstr>
  </property>
</Properties>
</file>