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9B" w:rsidRDefault="00E6459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南沙航道事务中心2022年4月</w:t>
      </w:r>
      <w:r w:rsidR="00976AF3">
        <w:rPr>
          <w:rFonts w:ascii="方正小标宋简体" w:eastAsia="方正小标宋简体" w:hint="eastAsia"/>
          <w:sz w:val="36"/>
          <w:szCs w:val="36"/>
        </w:rPr>
        <w:t>28</w:t>
      </w:r>
      <w:r>
        <w:rPr>
          <w:rFonts w:ascii="方正小标宋简体" w:eastAsia="方正小标宋简体" w:hint="eastAsia"/>
          <w:sz w:val="36"/>
          <w:szCs w:val="36"/>
        </w:rPr>
        <w:t>日航道水位信息</w:t>
      </w:r>
    </w:p>
    <w:p w:rsidR="00E6169B" w:rsidRDefault="00E6169B">
      <w:pPr>
        <w:rPr>
          <w:sz w:val="36"/>
          <w:szCs w:val="36"/>
        </w:rPr>
      </w:pPr>
    </w:p>
    <w:p w:rsidR="00E6169B" w:rsidRDefault="00E6459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8时航道水位信息</w:t>
      </w:r>
    </w:p>
    <w:tbl>
      <w:tblPr>
        <w:tblStyle w:val="a3"/>
        <w:tblW w:w="0" w:type="auto"/>
        <w:tblLook w:val="04A0"/>
      </w:tblPr>
      <w:tblGrid>
        <w:gridCol w:w="1384"/>
        <w:gridCol w:w="1418"/>
        <w:gridCol w:w="2976"/>
        <w:gridCol w:w="1843"/>
        <w:gridCol w:w="901"/>
      </w:tblGrid>
      <w:tr w:rsidR="00E6169B">
        <w:tc>
          <w:tcPr>
            <w:tcW w:w="1384" w:type="dxa"/>
            <w:vAlign w:val="center"/>
          </w:tcPr>
          <w:p w:rsidR="00E6169B" w:rsidRDefault="00E64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418" w:type="dxa"/>
            <w:vAlign w:val="center"/>
          </w:tcPr>
          <w:p w:rsidR="00E6169B" w:rsidRDefault="00E64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2976" w:type="dxa"/>
          </w:tcPr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水位（米）</w:t>
            </w:r>
          </w:p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43" w:type="dxa"/>
          </w:tcPr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较上一日</w:t>
            </w:r>
          </w:p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01" w:type="dxa"/>
          </w:tcPr>
          <w:p w:rsidR="00E6169B" w:rsidRDefault="00E6459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641FE9">
        <w:tc>
          <w:tcPr>
            <w:tcW w:w="1384" w:type="dxa"/>
            <w:vAlign w:val="center"/>
          </w:tcPr>
          <w:p w:rsidR="00641FE9" w:rsidRDefault="00641FE9">
            <w:pPr>
              <w:jc w:val="center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下横沥</w:t>
            </w:r>
          </w:p>
        </w:tc>
        <w:tc>
          <w:tcPr>
            <w:tcW w:w="1418" w:type="dxa"/>
          </w:tcPr>
          <w:p w:rsidR="00641FE9" w:rsidRDefault="00641FE9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下横沥大桥</w:t>
            </w:r>
          </w:p>
        </w:tc>
        <w:tc>
          <w:tcPr>
            <w:tcW w:w="2976" w:type="dxa"/>
            <w:vAlign w:val="center"/>
          </w:tcPr>
          <w:p w:rsidR="00641FE9" w:rsidRPr="00641FE9" w:rsidRDefault="00976AF3" w:rsidP="00FA12A1">
            <w:pPr>
              <w:spacing w:line="420" w:lineRule="atLeast"/>
              <w:jc w:val="center"/>
              <w:divId w:val="843517980"/>
              <w:rPr>
                <w:rFonts w:ascii="仿宋_GB2312" w:eastAsia="仿宋_GB2312"/>
                <w:sz w:val="28"/>
                <w:szCs w:val="28"/>
              </w:rPr>
            </w:pPr>
            <w:r w:rsidRPr="00976AF3">
              <w:rPr>
                <w:rFonts w:ascii="仿宋_GB2312" w:eastAsia="仿宋_GB2312"/>
                <w:sz w:val="28"/>
                <w:szCs w:val="28"/>
              </w:rPr>
              <w:t>1.175</w:t>
            </w:r>
          </w:p>
        </w:tc>
        <w:tc>
          <w:tcPr>
            <w:tcW w:w="1843" w:type="dxa"/>
            <w:vAlign w:val="center"/>
          </w:tcPr>
          <w:p w:rsidR="00641FE9" w:rsidRDefault="00FA12A1" w:rsidP="00641FE9">
            <w:pPr>
              <w:spacing w:line="300" w:lineRule="atLeast"/>
              <w:jc w:val="center"/>
              <w:rPr>
                <w:rFonts w:ascii="Helvetica" w:eastAsia="宋体" w:hAnsi="Helvetica" w:cs="Helvetica"/>
                <w:color w:val="666666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落</w:t>
            </w:r>
          </w:p>
        </w:tc>
        <w:tc>
          <w:tcPr>
            <w:tcW w:w="901" w:type="dxa"/>
          </w:tcPr>
          <w:p w:rsidR="00641FE9" w:rsidRDefault="00641FE9">
            <w:pPr>
              <w:rPr>
                <w:sz w:val="36"/>
                <w:szCs w:val="36"/>
              </w:rPr>
            </w:pPr>
          </w:p>
        </w:tc>
      </w:tr>
      <w:tr w:rsidR="008D04CB">
        <w:tc>
          <w:tcPr>
            <w:tcW w:w="1384" w:type="dxa"/>
            <w:vAlign w:val="center"/>
          </w:tcPr>
          <w:p w:rsidR="008D04CB" w:rsidRDefault="008D04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龙穴南</w:t>
            </w:r>
          </w:p>
        </w:tc>
        <w:tc>
          <w:tcPr>
            <w:tcW w:w="1418" w:type="dxa"/>
          </w:tcPr>
          <w:p w:rsidR="008D04CB" w:rsidRDefault="008D04C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新龙特大桥</w:t>
            </w:r>
          </w:p>
        </w:tc>
        <w:tc>
          <w:tcPr>
            <w:tcW w:w="2976" w:type="dxa"/>
            <w:vAlign w:val="center"/>
          </w:tcPr>
          <w:p w:rsidR="008D04CB" w:rsidRDefault="00976AF3" w:rsidP="008D04CB">
            <w:pPr>
              <w:spacing w:line="420" w:lineRule="atLeast"/>
              <w:jc w:val="center"/>
              <w:divId w:val="767888630"/>
              <w:rPr>
                <w:rFonts w:ascii="Helvetica" w:eastAsia="宋体" w:hAnsi="Helvetica" w:cs="Helvetica"/>
                <w:color w:val="666666"/>
                <w:szCs w:val="21"/>
              </w:rPr>
            </w:pPr>
            <w:r w:rsidRPr="00976AF3">
              <w:rPr>
                <w:rFonts w:ascii="仿宋_GB2312" w:eastAsia="仿宋_GB2312"/>
                <w:sz w:val="28"/>
                <w:szCs w:val="28"/>
              </w:rPr>
              <w:t>1.049</w:t>
            </w:r>
          </w:p>
        </w:tc>
        <w:tc>
          <w:tcPr>
            <w:tcW w:w="1843" w:type="dxa"/>
            <w:vAlign w:val="center"/>
          </w:tcPr>
          <w:p w:rsidR="008D04CB" w:rsidRDefault="00976AF3" w:rsidP="008D04CB">
            <w:pPr>
              <w:spacing w:line="300" w:lineRule="atLeast"/>
              <w:jc w:val="center"/>
              <w:rPr>
                <w:rFonts w:ascii="Helvetica" w:eastAsia="宋体" w:hAnsi="Helvetica" w:cs="Helvetica"/>
                <w:color w:val="666666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落</w:t>
            </w:r>
          </w:p>
        </w:tc>
        <w:tc>
          <w:tcPr>
            <w:tcW w:w="901" w:type="dxa"/>
          </w:tcPr>
          <w:p w:rsidR="008D04CB" w:rsidRDefault="008D04CB">
            <w:pPr>
              <w:rPr>
                <w:sz w:val="36"/>
                <w:szCs w:val="36"/>
              </w:rPr>
            </w:pPr>
          </w:p>
        </w:tc>
      </w:tr>
    </w:tbl>
    <w:p w:rsidR="00D72451" w:rsidRDefault="00D72451">
      <w:pPr>
        <w:rPr>
          <w:sz w:val="36"/>
          <w:szCs w:val="36"/>
        </w:rPr>
      </w:pPr>
    </w:p>
    <w:sectPr w:rsidR="00D72451" w:rsidSect="00E6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31D" w:rsidRDefault="0071131D" w:rsidP="00A763AD">
      <w:r>
        <w:separator/>
      </w:r>
    </w:p>
  </w:endnote>
  <w:endnote w:type="continuationSeparator" w:id="1">
    <w:p w:rsidR="0071131D" w:rsidRDefault="0071131D" w:rsidP="00A7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31D" w:rsidRDefault="0071131D" w:rsidP="00A763AD">
      <w:r>
        <w:separator/>
      </w:r>
    </w:p>
  </w:footnote>
  <w:footnote w:type="continuationSeparator" w:id="1">
    <w:p w:rsidR="0071131D" w:rsidRDefault="0071131D" w:rsidP="00A76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0406F"/>
    <w:rsid w:val="000279AA"/>
    <w:rsid w:val="00086341"/>
    <w:rsid w:val="00295BFC"/>
    <w:rsid w:val="002C2FD2"/>
    <w:rsid w:val="00340031"/>
    <w:rsid w:val="00395527"/>
    <w:rsid w:val="003C7DBB"/>
    <w:rsid w:val="00424C4F"/>
    <w:rsid w:val="004637C5"/>
    <w:rsid w:val="00472C00"/>
    <w:rsid w:val="004E2767"/>
    <w:rsid w:val="004E37E1"/>
    <w:rsid w:val="00550DFA"/>
    <w:rsid w:val="0055737D"/>
    <w:rsid w:val="005B7C05"/>
    <w:rsid w:val="005E262F"/>
    <w:rsid w:val="00641FE9"/>
    <w:rsid w:val="0065102A"/>
    <w:rsid w:val="0069311F"/>
    <w:rsid w:val="0071131D"/>
    <w:rsid w:val="00804D29"/>
    <w:rsid w:val="00865DD3"/>
    <w:rsid w:val="008C13C0"/>
    <w:rsid w:val="008D04CB"/>
    <w:rsid w:val="008D6CDD"/>
    <w:rsid w:val="00976AF3"/>
    <w:rsid w:val="00A450F1"/>
    <w:rsid w:val="00A665F9"/>
    <w:rsid w:val="00A763AD"/>
    <w:rsid w:val="00BF7D47"/>
    <w:rsid w:val="00C12FCA"/>
    <w:rsid w:val="00C409A5"/>
    <w:rsid w:val="00C83042"/>
    <w:rsid w:val="00CE7DA8"/>
    <w:rsid w:val="00D24CBC"/>
    <w:rsid w:val="00D662A3"/>
    <w:rsid w:val="00D72451"/>
    <w:rsid w:val="00D72E59"/>
    <w:rsid w:val="00D8194B"/>
    <w:rsid w:val="00D9390E"/>
    <w:rsid w:val="00DC300A"/>
    <w:rsid w:val="00DC6671"/>
    <w:rsid w:val="00DD4EFB"/>
    <w:rsid w:val="00E0406F"/>
    <w:rsid w:val="00E36661"/>
    <w:rsid w:val="00E6169B"/>
    <w:rsid w:val="00E64590"/>
    <w:rsid w:val="00E66A4C"/>
    <w:rsid w:val="00E93635"/>
    <w:rsid w:val="00EA680E"/>
    <w:rsid w:val="00EB6037"/>
    <w:rsid w:val="00F801BD"/>
    <w:rsid w:val="00FA12A1"/>
    <w:rsid w:val="0F0E393D"/>
    <w:rsid w:val="13FF5859"/>
    <w:rsid w:val="175B511C"/>
    <w:rsid w:val="17C445AC"/>
    <w:rsid w:val="2CAD3A01"/>
    <w:rsid w:val="2DE30846"/>
    <w:rsid w:val="31D74C23"/>
    <w:rsid w:val="32B27955"/>
    <w:rsid w:val="35757E12"/>
    <w:rsid w:val="380A03F1"/>
    <w:rsid w:val="43A56BF1"/>
    <w:rsid w:val="547B0B76"/>
    <w:rsid w:val="55254CD4"/>
    <w:rsid w:val="6B01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6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76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763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6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63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赖华威</dc:creator>
  <cp:lastModifiedBy>谭杰</cp:lastModifiedBy>
  <cp:revision>24</cp:revision>
  <dcterms:created xsi:type="dcterms:W3CDTF">2022-03-15T00:53:00Z</dcterms:created>
  <dcterms:modified xsi:type="dcterms:W3CDTF">2022-04-28T01:24:00Z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1D7E2B6733D0488B9DFEFD1D1CB39141</vt:lpwstr>
  </property>
</Properties>
</file>